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99" w:rsidRDefault="007F0399" w:rsidP="00A346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 w:rsidR="00137DFE">
        <w:rPr>
          <w:rFonts w:ascii="Times New Roman" w:hAnsi="Times New Roman" w:cs="Times New Roman"/>
          <w:color w:val="000000"/>
          <w:sz w:val="24"/>
          <w:szCs w:val="24"/>
        </w:rPr>
        <w:t xml:space="preserve"> № 13</w:t>
      </w:r>
    </w:p>
    <w:p w:rsidR="007F0399" w:rsidRPr="00B83F49" w:rsidRDefault="007F0399" w:rsidP="00A346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83F49">
        <w:rPr>
          <w:rFonts w:ascii="Times New Roman" w:hAnsi="Times New Roman" w:cs="Times New Roman"/>
          <w:color w:val="000000"/>
          <w:sz w:val="24"/>
          <w:szCs w:val="24"/>
        </w:rPr>
        <w:t xml:space="preserve">к  Постановлению от </w:t>
      </w:r>
      <w:r w:rsidR="00137DFE">
        <w:rPr>
          <w:rFonts w:ascii="Times New Roman" w:hAnsi="Times New Roman" w:cs="Times New Roman"/>
          <w:color w:val="000000"/>
          <w:sz w:val="24"/>
          <w:szCs w:val="24"/>
        </w:rPr>
        <w:t xml:space="preserve">19.11.2018 г. </w:t>
      </w:r>
      <w:r w:rsidRPr="00B83F4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137DFE">
        <w:rPr>
          <w:rFonts w:ascii="Times New Roman" w:hAnsi="Times New Roman" w:cs="Times New Roman"/>
          <w:color w:val="000000"/>
          <w:sz w:val="24"/>
          <w:szCs w:val="24"/>
        </w:rPr>
        <w:t xml:space="preserve"> 339.1</w:t>
      </w:r>
    </w:p>
    <w:p w:rsidR="007F0399" w:rsidRDefault="007F0399" w:rsidP="00A3464E">
      <w:pPr>
        <w:autoSpaceDE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83F49">
        <w:rPr>
          <w:rFonts w:ascii="Times New Roman" w:hAnsi="Times New Roman" w:cs="Times New Roman"/>
          <w:color w:val="000000"/>
          <w:sz w:val="24"/>
          <w:szCs w:val="24"/>
        </w:rPr>
        <w:t xml:space="preserve">«Об  утверждении  муниципальных  программ </w:t>
      </w:r>
    </w:p>
    <w:p w:rsidR="007F0399" w:rsidRDefault="007F0399" w:rsidP="00A3464E">
      <w:pPr>
        <w:autoSpaceDE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</w:t>
      </w:r>
    </w:p>
    <w:p w:rsidR="007F0399" w:rsidRPr="00B83F49" w:rsidRDefault="007F0399" w:rsidP="00A3464E">
      <w:pPr>
        <w:autoSpaceDE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Санкт-Петербурга </w:t>
      </w:r>
      <w:r w:rsidRPr="00B83F49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ый округ</w:t>
      </w:r>
    </w:p>
    <w:p w:rsidR="007F0399" w:rsidRPr="00B83F49" w:rsidRDefault="007F0399" w:rsidP="00A3464E">
      <w:pPr>
        <w:autoSpaceDE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83F49">
        <w:rPr>
          <w:rFonts w:ascii="Times New Roman" w:hAnsi="Times New Roman" w:cs="Times New Roman"/>
          <w:color w:val="000000"/>
          <w:sz w:val="24"/>
          <w:szCs w:val="24"/>
        </w:rPr>
        <w:t>Черная речка на 201</w:t>
      </w:r>
      <w:r w:rsidR="00DA5022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3F49">
        <w:rPr>
          <w:rFonts w:ascii="Times New Roman" w:hAnsi="Times New Roman" w:cs="Times New Roman"/>
          <w:color w:val="000000"/>
          <w:sz w:val="24"/>
          <w:szCs w:val="24"/>
        </w:rPr>
        <w:t>год»</w:t>
      </w:r>
    </w:p>
    <w:p w:rsidR="00B15F25" w:rsidRDefault="00B15F25" w:rsidP="00A346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F0399" w:rsidRDefault="007F0399" w:rsidP="00A3464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83F4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УТВЕРЖДАЮ</w:t>
      </w:r>
    </w:p>
    <w:p w:rsidR="007F0399" w:rsidRDefault="007F0399" w:rsidP="00A3464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Местной Администрации</w:t>
      </w:r>
    </w:p>
    <w:p w:rsidR="007F0399" w:rsidRDefault="007F0399" w:rsidP="00A3464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Муниципального образования</w:t>
      </w:r>
    </w:p>
    <w:p w:rsidR="007F0399" w:rsidRDefault="007F0399" w:rsidP="00A3464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Муниципальный округ Черная речка</w:t>
      </w:r>
    </w:p>
    <w:p w:rsidR="007F0399" w:rsidRDefault="007F0399" w:rsidP="00A3464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__________________С.</w:t>
      </w:r>
      <w:r w:rsidR="00F20B2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20B26">
        <w:rPr>
          <w:rFonts w:ascii="Times New Roman" w:hAnsi="Times New Roman"/>
          <w:color w:val="000000"/>
          <w:sz w:val="24"/>
          <w:szCs w:val="24"/>
        </w:rPr>
        <w:t>Сафронов</w:t>
      </w:r>
    </w:p>
    <w:p w:rsidR="006B7EFB" w:rsidRDefault="006B7EFB" w:rsidP="006B7EF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«____»________________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15F25" w:rsidRDefault="00B15F25" w:rsidP="00A3464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6" w:type="dxa"/>
        <w:tblCellSpacing w:w="0" w:type="dxa"/>
        <w:tblInd w:w="299" w:type="dxa"/>
        <w:tblLayout w:type="fixed"/>
        <w:tblLook w:val="00A0" w:firstRow="1" w:lastRow="0" w:firstColumn="1" w:lastColumn="0" w:noHBand="0" w:noVBand="0"/>
      </w:tblPr>
      <w:tblGrid>
        <w:gridCol w:w="1984"/>
        <w:gridCol w:w="7932"/>
      </w:tblGrid>
      <w:tr w:rsidR="00B83F49" w:rsidRPr="00B83F49" w:rsidTr="007F0399">
        <w:trPr>
          <w:trHeight w:val="1350"/>
          <w:tblCellSpacing w:w="0" w:type="dxa"/>
        </w:trPr>
        <w:tc>
          <w:tcPr>
            <w:tcW w:w="991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7278" w:rsidRDefault="00307278" w:rsidP="007F03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3F49" w:rsidRPr="00B83F49" w:rsidRDefault="00B83F49" w:rsidP="00DA50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Муниципальной программы на 201</w:t>
            </w:r>
            <w:r w:rsidR="00DA5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</w:t>
            </w:r>
            <w:r w:rsidRPr="00B83F4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67E28">
              <w:rPr>
                <w:rFonts w:ascii="Times New Roman" w:hAnsi="Times New Roman" w:cs="Times New Roman"/>
                <w:sz w:val="24"/>
                <w:szCs w:val="24"/>
              </w:rPr>
              <w:t>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83F49" w:rsidRPr="00B83F49" w:rsidTr="00C90A77">
        <w:trPr>
          <w:trHeight w:val="1395"/>
          <w:tblCellSpacing w:w="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7F03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 – правовые основания для разработки Программы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CD3" w:rsidRDefault="00B83F49" w:rsidP="00AA77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Федеральный закон от 06.10.2003 N 131-ФЗ «Об общих принципах организации местного самоуправления в Российской Федерации»</w:t>
            </w:r>
            <w:r w:rsidR="00C90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6CD3" w:rsidRDefault="00B83F49" w:rsidP="00AA77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Закон Санкт-Петербурга от 04.06.2007 N 230-42 «О профилактике правонарушений в Санкт-Петербурге»</w:t>
            </w:r>
            <w:r w:rsidR="00C90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83F49" w:rsidRPr="00B83F49" w:rsidRDefault="00B83F49" w:rsidP="00AA77E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Закон Санкт-Петербурга от 23.09.2009 N 420-79 «Об организации местного самоуправления </w:t>
            </w:r>
            <w:r w:rsidR="0020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Санкт-Петербурге».</w:t>
            </w:r>
          </w:p>
        </w:tc>
      </w:tr>
      <w:tr w:rsidR="00B83F49" w:rsidRPr="00B83F49" w:rsidTr="00C90A77">
        <w:trPr>
          <w:trHeight w:val="399"/>
          <w:tblCellSpacing w:w="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Pr="00B83F49" w:rsidRDefault="00B83F49" w:rsidP="007F03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Программы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Pr="00B83F49" w:rsidRDefault="00B83F49" w:rsidP="00AA7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Местная Администрация Муниципального Образования </w:t>
            </w:r>
          </w:p>
          <w:p w:rsidR="00B83F49" w:rsidRPr="00B83F49" w:rsidRDefault="00B83F49" w:rsidP="00206CD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округ Черная </w:t>
            </w:r>
            <w:r w:rsidR="00206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ечка</w:t>
            </w:r>
          </w:p>
        </w:tc>
      </w:tr>
      <w:tr w:rsidR="00B83F49" w:rsidRPr="00B83F49" w:rsidTr="00C90A77">
        <w:trPr>
          <w:trHeight w:val="67"/>
          <w:tblCellSpacing w:w="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Pr="00B83F49" w:rsidRDefault="00B83F49" w:rsidP="007F03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Pr="00B83F49" w:rsidRDefault="00B83F49" w:rsidP="005009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Местная Администрация Муниципального Образования Муниципальный округ Черная речка, </w:t>
            </w:r>
            <w:r w:rsidR="00500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отдел.</w:t>
            </w:r>
          </w:p>
        </w:tc>
      </w:tr>
      <w:tr w:rsidR="00B83F49" w:rsidRPr="00B83F49" w:rsidTr="00DA4E8C">
        <w:trPr>
          <w:trHeight w:val="3027"/>
          <w:tblCellSpacing w:w="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AA77E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и задачи Программы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Default="00567E28" w:rsidP="00206CD3">
            <w:pPr>
              <w:suppressAutoHyphens/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программы:</w:t>
            </w:r>
          </w:p>
          <w:p w:rsidR="00567E28" w:rsidRDefault="00206CD3" w:rsidP="00206CD3">
            <w:pPr>
              <w:suppressAutoHyphens/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6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применение эффективных, действенных, комплексных мер, направленных на профилактику правонарушений</w:t>
            </w:r>
            <w:r w:rsidR="00DA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6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МО Черная речка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7E28" w:rsidRDefault="00567E28" w:rsidP="00206CD3">
            <w:pPr>
              <w:suppressAutoHyphens/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программы:</w:t>
            </w:r>
          </w:p>
          <w:p w:rsidR="00567E28" w:rsidRDefault="00206CD3" w:rsidP="00206CD3">
            <w:pPr>
              <w:suppressAutoHyphens/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6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позитивного отношения к жизни подрастающего поколения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A4E8C" w:rsidRPr="00DA4E8C" w:rsidRDefault="00DA4E8C" w:rsidP="00DA4E8C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  </w:t>
            </w:r>
            <w:r w:rsidRPr="00DA4E8C">
              <w:rPr>
                <w:rFonts w:ascii="Times New Roman" w:hAnsi="Times New Roman" w:cs="Times New Roman"/>
                <w:sz w:val="24"/>
                <w:szCs w:val="24"/>
              </w:rPr>
              <w:t>Пропаганда необходимости соблюдения законодательства;</w:t>
            </w:r>
          </w:p>
          <w:p w:rsidR="00567E28" w:rsidRPr="00206CD3" w:rsidRDefault="00DA4E8C" w:rsidP="00DA4E8C">
            <w:pPr>
              <w:suppressAutoHyphens/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A4E8C">
              <w:rPr>
                <w:rFonts w:ascii="Times New Roman" w:hAnsi="Times New Roman" w:cs="Times New Roman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действий.</w:t>
            </w:r>
          </w:p>
        </w:tc>
      </w:tr>
      <w:tr w:rsidR="00B83F49" w:rsidRPr="00B83F49" w:rsidTr="00C90A77">
        <w:trPr>
          <w:trHeight w:val="114"/>
          <w:tblCellSpacing w:w="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Pr="00B83F49" w:rsidRDefault="00B83F49" w:rsidP="007F03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и этапы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F49" w:rsidRPr="00B83F49" w:rsidRDefault="00B83F49" w:rsidP="00DA5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201</w:t>
            </w:r>
            <w:r w:rsidR="00DA5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83F49" w:rsidRPr="00B83F49" w:rsidTr="00CC3625">
        <w:trPr>
          <w:trHeight w:val="507"/>
          <w:tblCellSpacing w:w="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Pr="00B83F49" w:rsidRDefault="00B83F49" w:rsidP="007F03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 объем  финансирования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1ED0" w:rsidRPr="00B83F49" w:rsidRDefault="00DA5022" w:rsidP="00DA502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98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 финансирования.</w:t>
            </w:r>
          </w:p>
        </w:tc>
      </w:tr>
      <w:tr w:rsidR="00B83F49" w:rsidRPr="00B83F49" w:rsidTr="00CC3625">
        <w:trPr>
          <w:trHeight w:val="560"/>
          <w:tblCellSpacing w:w="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Pr="00B83F49" w:rsidRDefault="00B83F49" w:rsidP="007F03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0" w:rsidRDefault="00901ED0" w:rsidP="00823C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профилактики правонарушений</w:t>
            </w:r>
            <w:r w:rsidR="0098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901ED0" w:rsidRPr="00B83F49" w:rsidRDefault="00823C70" w:rsidP="00823C7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опеки и попечительства.</w:t>
            </w:r>
          </w:p>
        </w:tc>
      </w:tr>
      <w:tr w:rsidR="00B83F49" w:rsidRPr="00B83F49" w:rsidTr="0083761C">
        <w:trPr>
          <w:trHeight w:val="1783"/>
          <w:tblCellSpacing w:w="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AA77E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Ожидаемый социально-экономический эффект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728E" w:rsidRDefault="00901ED0" w:rsidP="00BC21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личной безопасности жителей муниципального образования</w:t>
            </w:r>
            <w:r w:rsidR="0020394D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нижение количества правонарушений и своевременное их пресечение</w:t>
            </w:r>
            <w:r w:rsidR="002039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728E" w:rsidRDefault="0020394D" w:rsidP="00BC21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1ED0">
              <w:rPr>
                <w:rFonts w:ascii="Times New Roman" w:hAnsi="Times New Roman" w:cs="Times New Roman"/>
                <w:sz w:val="24"/>
                <w:szCs w:val="24"/>
              </w:rPr>
              <w:t>рофилактика правонарушений на территории округа, улучшение безопасности проводимых в МО Черная речка культурно-массовых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F49" w:rsidRPr="00901ED0" w:rsidRDefault="0020394D" w:rsidP="00BC212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1ED0">
              <w:rPr>
                <w:rFonts w:ascii="Times New Roman" w:hAnsi="Times New Roman" w:cs="Times New Roman"/>
                <w:sz w:val="24"/>
                <w:szCs w:val="24"/>
              </w:rPr>
              <w:t>нижение количества преступлений, совершенных детьми и молодежью в состоянии алкогольного и наркотического опьянения.</w:t>
            </w:r>
          </w:p>
        </w:tc>
      </w:tr>
    </w:tbl>
    <w:p w:rsidR="00B83F49" w:rsidRPr="00B83F49" w:rsidRDefault="00B83F49" w:rsidP="00B83F49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B83F4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200" w:type="dxa"/>
        <w:tblCellSpacing w:w="0" w:type="dxa"/>
        <w:tblInd w:w="15" w:type="dxa"/>
        <w:tblLayout w:type="fixed"/>
        <w:tblLook w:val="00A0" w:firstRow="1" w:lastRow="0" w:firstColumn="1" w:lastColumn="0" w:noHBand="0" w:noVBand="0"/>
      </w:tblPr>
      <w:tblGrid>
        <w:gridCol w:w="993"/>
        <w:gridCol w:w="6378"/>
        <w:gridCol w:w="1418"/>
        <w:gridCol w:w="1411"/>
      </w:tblGrid>
      <w:tr w:rsidR="00B83F49" w:rsidRPr="00B83F49" w:rsidTr="0070495D">
        <w:trPr>
          <w:trHeight w:val="300"/>
          <w:tblCellSpacing w:w="0" w:type="dxa"/>
        </w:trPr>
        <w:tc>
          <w:tcPr>
            <w:tcW w:w="102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0399" w:rsidRDefault="007F0399" w:rsidP="004B5B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УТВЕРЖДАЮ</w:t>
            </w:r>
          </w:p>
          <w:p w:rsidR="007F0399" w:rsidRDefault="007F0399" w:rsidP="004B5B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 Местной Администрации</w:t>
            </w:r>
          </w:p>
          <w:p w:rsidR="007F0399" w:rsidRDefault="007F0399" w:rsidP="004B5B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  <w:p w:rsidR="007F0399" w:rsidRDefault="007F0399" w:rsidP="004B5B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Черная речка</w:t>
            </w:r>
          </w:p>
          <w:p w:rsidR="00F20B26" w:rsidRDefault="00F20B26" w:rsidP="00F20B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__________________С.А. Сафронов</w:t>
            </w:r>
          </w:p>
          <w:p w:rsidR="006B7EFB" w:rsidRDefault="006B7EFB" w:rsidP="006B7E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«____»________________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F0399" w:rsidRDefault="007F039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2984" w:rsidRDefault="00ED2984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МЕРОПРИЯТИЯ ПО РЕАЛИЗАЦИИ ПРОГРАММЫ</w:t>
            </w:r>
          </w:p>
          <w:p w:rsidR="00ED2984" w:rsidRPr="00B83F49" w:rsidRDefault="00ED2984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83F49" w:rsidRPr="00B83F49" w:rsidTr="0082211F">
        <w:trPr>
          <w:trHeight w:val="88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174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B83F49" w:rsidRP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(вид расходов)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по смете расходов (тыс. руб.)</w:t>
            </w:r>
          </w:p>
        </w:tc>
      </w:tr>
      <w:tr w:rsidR="00B83F49" w:rsidRPr="00B83F49" w:rsidTr="00A61940">
        <w:trPr>
          <w:trHeight w:val="51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347B" w:rsidRPr="00500983" w:rsidRDefault="00500983" w:rsidP="00E161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983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комиссии Администрации Приморского района по вопросам обеспечения правопорядка и профилактики правонарушений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500983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комисс</w:t>
            </w:r>
            <w:r w:rsidR="002C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83F49" w:rsidRPr="00B83F49" w:rsidTr="00A61940">
        <w:trPr>
          <w:trHeight w:val="754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6A1A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Pr="006A1AD8" w:rsidRDefault="006A1AD8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A1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разъяснительной работе в целях профилактики правонарушений, в том числе организация обходов территорий муниципальных образований на предмет в</w:t>
            </w:r>
            <w:r w:rsidRPr="006A1AD8">
              <w:rPr>
                <w:rFonts w:ascii="Times New Roman" w:hAnsi="Times New Roman" w:cs="Times New Roman"/>
                <w:sz w:val="24"/>
                <w:szCs w:val="24"/>
              </w:rPr>
              <w:t xml:space="preserve">ыявления бесхозяйного, разукомплектованного, транспорта, проведение мероприятий по обследованию </w:t>
            </w:r>
            <w:proofErr w:type="spellStart"/>
            <w:r w:rsidRPr="006A1AD8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6A1AD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с целью организации вывоза вышеуказанного автотранспорта на специальные стоянки, отведенные для его хранения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83F49" w:rsidRPr="00B83F49" w:rsidTr="0082211F">
        <w:trPr>
          <w:trHeight w:val="1000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3F49" w:rsidRPr="006A1AD8" w:rsidRDefault="006A1AD8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A1A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выявлении фактов незаконной игорной деятельности, в </w:t>
            </w:r>
            <w:proofErr w:type="spellStart"/>
            <w:r w:rsidRPr="006A1AD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A1AD8">
              <w:rPr>
                <w:rFonts w:ascii="Times New Roman" w:hAnsi="Times New Roman" w:cs="Times New Roman"/>
                <w:sz w:val="24"/>
                <w:szCs w:val="24"/>
              </w:rPr>
              <w:t>. под видом лотерейных и компьютерных клубов, расположенных на территории округа и направление вышеуказанной информации по подведомственности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3F49" w:rsidRPr="00B83F49" w:rsidRDefault="00B83F4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C347B" w:rsidRPr="00B83F49" w:rsidTr="00A61940">
        <w:trPr>
          <w:trHeight w:val="72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47B" w:rsidRDefault="002C347B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отчетах перед населением участковых уполномоченных полиции о состоянии правопорядка и результатах работы на закрепленных административных участках</w:t>
            </w:r>
            <w:r w:rsidR="0051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2C347B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2C347B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C347B" w:rsidRPr="00B83F49" w:rsidTr="0082211F">
        <w:trPr>
          <w:trHeight w:val="1000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47B" w:rsidRPr="006A1AD8" w:rsidRDefault="006A1AD8" w:rsidP="005118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рейдах в места отдыха населения вблизи лесопарковых зон, водоемов с целью пресечения разведения костров, а также для информирования населения и организации </w:t>
            </w:r>
            <w:proofErr w:type="gramStart"/>
            <w:r w:rsidRPr="006A1AD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A1AD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правопорядка и безопасности, составление административных протоколов на нарушителей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6A1AD8" w:rsidP="006A1A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</w:t>
            </w:r>
            <w:r w:rsidR="0050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</w:t>
            </w:r>
            <w:r w:rsidR="002C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2C347B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C347B" w:rsidRPr="00B83F49" w:rsidTr="00A61940">
        <w:trPr>
          <w:trHeight w:val="684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47B" w:rsidRPr="007C6759" w:rsidRDefault="003F512E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профилактике правонарушений на стендах МО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B8002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кв.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B8002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C347B" w:rsidRPr="00B83F49" w:rsidTr="00A61940">
        <w:trPr>
          <w:trHeight w:val="513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47B" w:rsidRPr="007C6759" w:rsidRDefault="003F512E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правонарушений, связанных с осуществлением торговли в неустановленных местах и обеспечение привлечения лиц, совершивших административные правонарушения к административной ответственности</w:t>
            </w:r>
            <w:r w:rsidR="00A61940" w:rsidRPr="007C6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B8002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кв.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982B3D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C347B" w:rsidRPr="00B83F49" w:rsidTr="0082211F">
        <w:trPr>
          <w:trHeight w:val="1000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47B" w:rsidRPr="007C6759" w:rsidRDefault="003F512E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территории района с целью выявления и пресечения фактов несанкционированной ярмарочной деятельности и незаконно размещенных временных объектов потребительского рынка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B8002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982B3D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C347B" w:rsidRPr="00B83F49" w:rsidTr="003772EE">
        <w:trPr>
          <w:trHeight w:val="946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47B" w:rsidRPr="007C6759" w:rsidRDefault="003F512E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рейдовых проверок по пресечению несанкционированной торговли в неустановленных местах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B8002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982B3D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C347B" w:rsidRPr="00B83F49" w:rsidTr="003772EE">
        <w:trPr>
          <w:trHeight w:val="509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347B" w:rsidRDefault="00B80028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и консультирование жителей по вопросам профилактики правонарушений на территории муниципального образования</w:t>
            </w:r>
            <w:r w:rsidR="0037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B8002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47B" w:rsidRPr="00B83F49" w:rsidRDefault="00B8002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8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6A1AD8" w:rsidRPr="00B83F49" w:rsidTr="003772EE">
        <w:trPr>
          <w:trHeight w:val="509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AD8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1AD8" w:rsidRPr="006A1AD8" w:rsidRDefault="006A1AD8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D8">
              <w:rPr>
                <w:rFonts w:ascii="Times New Roman" w:hAnsi="Times New Roman" w:cs="Times New Roman"/>
                <w:sz w:val="24"/>
                <w:szCs w:val="24"/>
              </w:rPr>
              <w:t>Участие в выявлении несанкционированных мест размещения всех видов отходов на территории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AD8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AD8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A1AD8" w:rsidRPr="00B83F49" w:rsidTr="003772EE">
        <w:trPr>
          <w:trHeight w:val="509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AD8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1AD8" w:rsidRPr="006A1AD8" w:rsidRDefault="006A1AD8" w:rsidP="00B32D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D8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работы по предотвращению парковки автотранспортных средств на газонах и тротуарах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AD8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1AD8" w:rsidRDefault="006A1AD8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F12A5" w:rsidRPr="00B83F49" w:rsidTr="00B07B36">
        <w:trPr>
          <w:trHeight w:val="1299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A5" w:rsidRPr="00B83F49" w:rsidRDefault="007C6759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2A5" w:rsidRPr="007C6759" w:rsidRDefault="007C6759" w:rsidP="00B128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>Освещение муниципальных средствах массовой информации сведений о состоянии миграционной обстановки в Санкт-Петербурге, действующего миграционного законодательства; деятельности исп</w:t>
            </w:r>
            <w:bookmarkStart w:id="0" w:name="_GoBack"/>
            <w:bookmarkEnd w:id="0"/>
            <w:r w:rsidRPr="007C6759">
              <w:rPr>
                <w:rFonts w:ascii="Times New Roman" w:hAnsi="Times New Roman" w:cs="Times New Roman"/>
                <w:sz w:val="24"/>
                <w:szCs w:val="24"/>
              </w:rPr>
              <w:t>олнительных органов государственной власти Санкт-Петербурга по противодействию нелегальной миграции; результатов совместных операций по противодействию незаконной миграции, а также информации, осуждающей социальную, религиозную, расовую и национальную нетерпимость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A5" w:rsidRPr="00B83F49" w:rsidRDefault="001F12A5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A5" w:rsidRPr="00B83F49" w:rsidRDefault="001F12A5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F12A5" w:rsidRPr="00B83F49" w:rsidTr="00843DAA">
        <w:trPr>
          <w:trHeight w:val="536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A5" w:rsidRDefault="007C6759" w:rsidP="00500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2A5" w:rsidRPr="007C6759" w:rsidRDefault="007C6759" w:rsidP="005038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50387B">
              <w:rPr>
                <w:rFonts w:ascii="Times New Roman" w:hAnsi="Times New Roman" w:cs="Times New Roman"/>
                <w:sz w:val="24"/>
                <w:szCs w:val="24"/>
              </w:rPr>
              <w:t>и проведение профилактических мероприятий</w:t>
            </w: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>; семинаров; совещаний; «круглых столов»</w:t>
            </w:r>
            <w:r w:rsidR="0050387B">
              <w:rPr>
                <w:rFonts w:ascii="Times New Roman" w:hAnsi="Times New Roman" w:cs="Times New Roman"/>
                <w:sz w:val="24"/>
                <w:szCs w:val="24"/>
              </w:rPr>
              <w:t>, индивидуальных бесед</w:t>
            </w: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 xml:space="preserve"> и т.д. по вопросам профилактики правонарушений несовершеннолетних</w:t>
            </w:r>
            <w:r w:rsidR="0050387B">
              <w:rPr>
                <w:rFonts w:ascii="Times New Roman" w:hAnsi="Times New Roman" w:cs="Times New Roman"/>
                <w:sz w:val="24"/>
                <w:szCs w:val="24"/>
              </w:rPr>
              <w:t>, сохранению и укреплению кровной семьи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A5" w:rsidRDefault="001F12A5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1-4 кв.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2A5" w:rsidRDefault="001F12A5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50387B" w:rsidRPr="00B83F49" w:rsidTr="00843DAA">
        <w:trPr>
          <w:trHeight w:val="536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387B" w:rsidRDefault="0050387B" w:rsidP="005009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387B" w:rsidRPr="007C6759" w:rsidRDefault="0050387B" w:rsidP="005038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ситуации </w:t>
            </w: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совершенных несовершеннолетними на</w:t>
            </w: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Черная речка </w:t>
            </w: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 xml:space="preserve">с целью выявления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профилактической работы по предотвращению безнадзорности и </w:t>
            </w:r>
            <w:r w:rsidRPr="007C675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387B" w:rsidRDefault="0050387B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1-4 кв.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387B" w:rsidRDefault="0050387B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0,0</w:t>
            </w:r>
          </w:p>
        </w:tc>
      </w:tr>
      <w:tr w:rsidR="001F12A5" w:rsidRPr="00B83F49" w:rsidTr="0082211F">
        <w:trPr>
          <w:trHeight w:val="255"/>
          <w:tblCellSpacing w:w="0" w:type="dxa"/>
        </w:trPr>
        <w:tc>
          <w:tcPr>
            <w:tcW w:w="878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A5" w:rsidRPr="00B83F49" w:rsidRDefault="001F12A5" w:rsidP="004B5B4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83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1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12A5" w:rsidRPr="00B83F49" w:rsidRDefault="00982B3D" w:rsidP="004B5B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A2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</w:tbl>
    <w:p w:rsidR="00B83F49" w:rsidRPr="00B83F49" w:rsidRDefault="00B83F49" w:rsidP="0059422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B83F49" w:rsidRPr="00B83F49" w:rsidSect="00B83F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A26"/>
    <w:multiLevelType w:val="hybridMultilevel"/>
    <w:tmpl w:val="0DB66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7517C"/>
    <w:multiLevelType w:val="hybridMultilevel"/>
    <w:tmpl w:val="7098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356F5"/>
    <w:multiLevelType w:val="hybridMultilevel"/>
    <w:tmpl w:val="F256539A"/>
    <w:lvl w:ilvl="0" w:tplc="5EF417A8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49"/>
    <w:rsid w:val="00087976"/>
    <w:rsid w:val="00137DFE"/>
    <w:rsid w:val="00166442"/>
    <w:rsid w:val="001726C7"/>
    <w:rsid w:val="001D728E"/>
    <w:rsid w:val="001F12A5"/>
    <w:rsid w:val="0020394D"/>
    <w:rsid w:val="00206CD3"/>
    <w:rsid w:val="00207162"/>
    <w:rsid w:val="002703FF"/>
    <w:rsid w:val="00271323"/>
    <w:rsid w:val="00293E90"/>
    <w:rsid w:val="002B6D68"/>
    <w:rsid w:val="002B7291"/>
    <w:rsid w:val="002C347B"/>
    <w:rsid w:val="002E2711"/>
    <w:rsid w:val="002F4390"/>
    <w:rsid w:val="00307278"/>
    <w:rsid w:val="00314B3E"/>
    <w:rsid w:val="003772EE"/>
    <w:rsid w:val="003B2183"/>
    <w:rsid w:val="003F512E"/>
    <w:rsid w:val="00482980"/>
    <w:rsid w:val="004859F7"/>
    <w:rsid w:val="0049743A"/>
    <w:rsid w:val="004B5B4D"/>
    <w:rsid w:val="004F4F2E"/>
    <w:rsid w:val="00500983"/>
    <w:rsid w:val="0050387B"/>
    <w:rsid w:val="0051188C"/>
    <w:rsid w:val="00515D8D"/>
    <w:rsid w:val="00567E28"/>
    <w:rsid w:val="00582B6F"/>
    <w:rsid w:val="00594220"/>
    <w:rsid w:val="005E4174"/>
    <w:rsid w:val="00621DB5"/>
    <w:rsid w:val="006452D9"/>
    <w:rsid w:val="006A1AD8"/>
    <w:rsid w:val="006B5701"/>
    <w:rsid w:val="006B7EFB"/>
    <w:rsid w:val="006D330D"/>
    <w:rsid w:val="006D7D0B"/>
    <w:rsid w:val="006E7E2A"/>
    <w:rsid w:val="0070495D"/>
    <w:rsid w:val="00737475"/>
    <w:rsid w:val="007C6759"/>
    <w:rsid w:val="007E3D75"/>
    <w:rsid w:val="007F0399"/>
    <w:rsid w:val="00815866"/>
    <w:rsid w:val="0082211F"/>
    <w:rsid w:val="00823C70"/>
    <w:rsid w:val="0083761C"/>
    <w:rsid w:val="00843DAA"/>
    <w:rsid w:val="0088076A"/>
    <w:rsid w:val="00892592"/>
    <w:rsid w:val="00897177"/>
    <w:rsid w:val="00901ED0"/>
    <w:rsid w:val="00921CCF"/>
    <w:rsid w:val="009231A0"/>
    <w:rsid w:val="00960539"/>
    <w:rsid w:val="00974BF2"/>
    <w:rsid w:val="00982B3D"/>
    <w:rsid w:val="009A2C02"/>
    <w:rsid w:val="009B3E27"/>
    <w:rsid w:val="009D178F"/>
    <w:rsid w:val="00A25675"/>
    <w:rsid w:val="00A322DB"/>
    <w:rsid w:val="00A61940"/>
    <w:rsid w:val="00AA77E6"/>
    <w:rsid w:val="00AB26BC"/>
    <w:rsid w:val="00B07B36"/>
    <w:rsid w:val="00B128CE"/>
    <w:rsid w:val="00B15F25"/>
    <w:rsid w:val="00B32D02"/>
    <w:rsid w:val="00B47E10"/>
    <w:rsid w:val="00B80028"/>
    <w:rsid w:val="00B83F49"/>
    <w:rsid w:val="00B95BEC"/>
    <w:rsid w:val="00BA7EE1"/>
    <w:rsid w:val="00BC212B"/>
    <w:rsid w:val="00C10CF4"/>
    <w:rsid w:val="00C74A35"/>
    <w:rsid w:val="00C90A77"/>
    <w:rsid w:val="00CC3625"/>
    <w:rsid w:val="00CF26A1"/>
    <w:rsid w:val="00CF6334"/>
    <w:rsid w:val="00D52750"/>
    <w:rsid w:val="00D542BA"/>
    <w:rsid w:val="00D808F5"/>
    <w:rsid w:val="00D9591F"/>
    <w:rsid w:val="00DA4E8C"/>
    <w:rsid w:val="00DA5022"/>
    <w:rsid w:val="00DD5F69"/>
    <w:rsid w:val="00E161DE"/>
    <w:rsid w:val="00E8497E"/>
    <w:rsid w:val="00ED2984"/>
    <w:rsid w:val="00EE4E8B"/>
    <w:rsid w:val="00F20B26"/>
    <w:rsid w:val="00F353DF"/>
    <w:rsid w:val="00FB4FE8"/>
    <w:rsid w:val="00FC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Prim21-1</dc:creator>
  <cp:lastModifiedBy>Пользователь Windows</cp:lastModifiedBy>
  <cp:revision>10</cp:revision>
  <dcterms:created xsi:type="dcterms:W3CDTF">2018-12-06T03:12:00Z</dcterms:created>
  <dcterms:modified xsi:type="dcterms:W3CDTF">2019-01-30T07:55:00Z</dcterms:modified>
</cp:coreProperties>
</file>